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911" w:rsidRDefault="00FA0083" w:rsidP="004219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субъектов малого и среднего предпринимательства/физиче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с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proofErr w:type="gramStart"/>
      <w:r w:rsidR="009978EE" w:rsidRP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32110147865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</w:t>
      </w:r>
      <w:proofErr w:type="gramEnd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>31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модульного блок контейнера </w:t>
      </w:r>
    </w:p>
    <w:p w:rsidR="007A08EC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7581C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7C7F94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9978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.04.2021 </w:t>
      </w:r>
      <w:r w:rsidR="007C7F94">
        <w:rPr>
          <w:rFonts w:ascii="Times New Roman" w:eastAsia="Calibri" w:hAnsi="Times New Roman" w:cs="Times New Roman"/>
          <w:color w:val="000000"/>
          <w:sz w:val="24"/>
          <w:szCs w:val="24"/>
        </w:rPr>
        <w:t>17:17</w:t>
      </w:r>
    </w:p>
    <w:p w:rsidR="00552754" w:rsidRDefault="00FA0083" w:rsidP="00552754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7C7F94" w:rsidRPr="007C7F94">
        <w:rPr>
          <w:rFonts w:ascii="Times New Roman" w:eastAsia="Calibri" w:hAnsi="Times New Roman" w:cs="Times New Roman"/>
          <w:sz w:val="24"/>
          <w:szCs w:val="24"/>
        </w:rPr>
        <w:t>Просим внести изменения в проект договора и установить разумные и равные условия ответственности сторон.</w:t>
      </w:r>
    </w:p>
    <w:p w:rsidR="00FA0083" w:rsidRPr="00FA0083" w:rsidRDefault="007C7F94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>втор ответа Отдел управления закупками</w:t>
      </w:r>
      <w:bookmarkStart w:id="0" w:name="_GoBack"/>
      <w:bookmarkEnd w:id="0"/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552754">
        <w:rPr>
          <w:rFonts w:ascii="Times New Roman" w:eastAsia="Calibri" w:hAnsi="Times New Roman" w:cs="Times New Roman"/>
          <w:sz w:val="24"/>
          <w:szCs w:val="24"/>
        </w:rPr>
        <w:t>1</w:t>
      </w:r>
      <w:r w:rsidR="00D55BB7">
        <w:rPr>
          <w:rFonts w:ascii="Times New Roman" w:eastAsia="Calibri" w:hAnsi="Times New Roman" w:cs="Times New Roman"/>
          <w:sz w:val="24"/>
          <w:szCs w:val="24"/>
        </w:rPr>
        <w:t>5</w:t>
      </w:r>
      <w:r w:rsidR="009978EE">
        <w:rPr>
          <w:rFonts w:ascii="Times New Roman" w:eastAsia="Calibri" w:hAnsi="Times New Roman" w:cs="Times New Roman"/>
          <w:sz w:val="24"/>
          <w:szCs w:val="24"/>
        </w:rPr>
        <w:t>.04.2021</w:t>
      </w:r>
      <w:r w:rsidR="00552754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D55BB7">
        <w:rPr>
          <w:rFonts w:ascii="Times New Roman" w:eastAsia="Calibri" w:hAnsi="Times New Roman" w:cs="Times New Roman"/>
          <w:sz w:val="24"/>
          <w:szCs w:val="24"/>
        </w:rPr>
        <w:t>1</w:t>
      </w:r>
      <w:r w:rsidR="00552754">
        <w:rPr>
          <w:rFonts w:ascii="Times New Roman" w:eastAsia="Calibri" w:hAnsi="Times New Roman" w:cs="Times New Roman"/>
          <w:sz w:val="24"/>
          <w:szCs w:val="24"/>
        </w:rPr>
        <w:t>:</w:t>
      </w:r>
      <w:r w:rsidR="00D55BB7">
        <w:rPr>
          <w:rFonts w:ascii="Times New Roman" w:eastAsia="Calibri" w:hAnsi="Times New Roman" w:cs="Times New Roman"/>
          <w:sz w:val="24"/>
          <w:szCs w:val="24"/>
        </w:rPr>
        <w:t>35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F1C0E" w:rsidRDefault="000F1C0E" w:rsidP="000F1C0E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В ответ на ваш запрос </w:t>
      </w:r>
      <w:r w:rsidR="00D55BB7">
        <w:rPr>
          <w:rFonts w:ascii="Times New Roman" w:hAnsi="Times New Roman" w:cs="Times New Roman"/>
        </w:rPr>
        <w:t xml:space="preserve">  сообщаем </w:t>
      </w:r>
      <w:proofErr w:type="gramStart"/>
      <w:r w:rsidR="00D55BB7">
        <w:rPr>
          <w:rFonts w:ascii="Times New Roman" w:hAnsi="Times New Roman" w:cs="Times New Roman"/>
        </w:rPr>
        <w:t>следующее :</w:t>
      </w:r>
      <w:proofErr w:type="gramEnd"/>
      <w:r w:rsidR="00D55BB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открытом аукционе в электронной форме на поставку товара Участник изучает и соглашается с его условиями, в том числе касающимся сроков поставки оборудования и мер ответственности за нарушение обязательств. </w:t>
      </w:r>
    </w:p>
    <w:p w:rsidR="000F1C0E" w:rsidRDefault="000F1C0E" w:rsidP="000F1C0E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Действующее законодательство не определяет порядок начисления неустойки по договору, заключенному в соответствии с Федеральным законом от 18.07.2011 N 223-ФЗ "О закупках товаров, работ, услуг отдельными видами юридических лиц". Право определения порядка начисления неустойки по договору предоставляется Заказчику при проведении процедуры закупок. Кроме того, в законодательстве нет обязательного условия по установлению одинакового размера неустойки для обеих сторон договора.</w:t>
      </w:r>
    </w:p>
    <w:p w:rsidR="000F1C0E" w:rsidRDefault="000F1C0E" w:rsidP="000F1C0E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Участник, подавая заявку, осведомлен о размере ответственности за ненадлежащее исполнение обязательства и как субъект предпринимательской деятельности принимает на себя все риски, связанные с нарушением условий договора при его исполнении».</w:t>
      </w:r>
    </w:p>
    <w:p w:rsidR="009978EE" w:rsidRPr="00FA0083" w:rsidRDefault="009978EE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sectPr w:rsidR="009978EE" w:rsidRPr="00FA0083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43C8"/>
    <w:rsid w:val="000C5A08"/>
    <w:rsid w:val="000F1C0E"/>
    <w:rsid w:val="00273705"/>
    <w:rsid w:val="002A3407"/>
    <w:rsid w:val="00307F32"/>
    <w:rsid w:val="00366E4A"/>
    <w:rsid w:val="0037581C"/>
    <w:rsid w:val="00421911"/>
    <w:rsid w:val="004F69C6"/>
    <w:rsid w:val="00517F8D"/>
    <w:rsid w:val="00552754"/>
    <w:rsid w:val="005B59F9"/>
    <w:rsid w:val="00692C86"/>
    <w:rsid w:val="006A013E"/>
    <w:rsid w:val="006A1D83"/>
    <w:rsid w:val="006A65FC"/>
    <w:rsid w:val="007504D5"/>
    <w:rsid w:val="007958E5"/>
    <w:rsid w:val="007A08EC"/>
    <w:rsid w:val="007C7F94"/>
    <w:rsid w:val="00816F88"/>
    <w:rsid w:val="009978EE"/>
    <w:rsid w:val="00A546F4"/>
    <w:rsid w:val="00AE286B"/>
    <w:rsid w:val="00BD1BD3"/>
    <w:rsid w:val="00C80B0C"/>
    <w:rsid w:val="00D55BB7"/>
    <w:rsid w:val="00E25175"/>
    <w:rsid w:val="00E36C72"/>
    <w:rsid w:val="00E44EB7"/>
    <w:rsid w:val="00E72319"/>
    <w:rsid w:val="00F303C5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6D3D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Ахметзянова Венера Фанитовна</cp:lastModifiedBy>
  <cp:revision>31</cp:revision>
  <cp:lastPrinted>2021-03-12T11:31:00Z</cp:lastPrinted>
  <dcterms:created xsi:type="dcterms:W3CDTF">2020-03-02T09:35:00Z</dcterms:created>
  <dcterms:modified xsi:type="dcterms:W3CDTF">2021-04-15T06:24:00Z</dcterms:modified>
</cp:coreProperties>
</file>